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D6" w:rsidRDefault="009657E8" w:rsidP="009657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657E8">
        <w:rPr>
          <w:rFonts w:ascii="Times New Roman" w:hAnsi="Times New Roman" w:cs="Times New Roman"/>
          <w:sz w:val="28"/>
          <w:szCs w:val="28"/>
        </w:rPr>
        <w:t>«Вид наказания – обязательные работы»</w:t>
      </w:r>
    </w:p>
    <w:bookmarkEnd w:id="0"/>
    <w:p w:rsidR="009657E8" w:rsidRDefault="009657E8" w:rsidP="00965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9657E8" w:rsidRDefault="009657E8" w:rsidP="00965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7E8" w:rsidRDefault="009657E8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 – есть мера государственного принуждения, назначаемая по приговору суда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9657E8" w:rsidRDefault="00DA35C3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 применяется к лицу, признанному виновным в совершении преступления и заключается в предусмотренных Уголовным кодексом РФ лишении или ограничении прав и свобод этого лица.</w:t>
      </w:r>
    </w:p>
    <w:p w:rsidR="00DA35C3" w:rsidRDefault="00DA35C3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видов наказаний являются обязательные работы.</w:t>
      </w:r>
    </w:p>
    <w:p w:rsidR="00DA35C3" w:rsidRDefault="00DA35C3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назначения данного вида наказания регулируется положениями ст. 49 УК РФ.</w:t>
      </w:r>
    </w:p>
    <w:p w:rsidR="00DA35C3" w:rsidRDefault="00DA35C3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работы заключаются в выполнении осужденным в свободное от основной работы или учебы время бесплатных общественно полезных работ, что также не исключает назначение этого вида наказания и лицам, не имеющим постоянного места работы или учебы.</w:t>
      </w:r>
    </w:p>
    <w:p w:rsidR="00DA35C3" w:rsidRDefault="00DA35C3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обязательных работ</w:t>
      </w:r>
      <w:r w:rsidR="00C40B61">
        <w:rPr>
          <w:rFonts w:ascii="Times New Roman" w:hAnsi="Times New Roman" w:cs="Times New Roman"/>
          <w:sz w:val="28"/>
          <w:szCs w:val="28"/>
        </w:rPr>
        <w:t xml:space="preserve"> и объекты, на которых они отбываются, определяются </w:t>
      </w:r>
      <w:r w:rsidR="00AF3DB8">
        <w:rPr>
          <w:rFonts w:ascii="Times New Roman" w:hAnsi="Times New Roman" w:cs="Times New Roman"/>
          <w:sz w:val="28"/>
          <w:szCs w:val="28"/>
        </w:rPr>
        <w:t>органами местного самоуправления по согласованию с уголовно – исполнительными инспекциями.</w:t>
      </w:r>
    </w:p>
    <w:p w:rsidR="00AF3DB8" w:rsidRDefault="00AF3DB8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отбывании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наказания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осужденные могут заниматься очисткой территорий и помещений от мусора, работами по благоустройству,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погрузочно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разгрузочными работами, то есть тем видом деятельности, который не требует специальных знаний.</w:t>
      </w:r>
    </w:p>
    <w:p w:rsidR="0056285B" w:rsidRDefault="00AF3DB8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не назначаются лицам, признанным инвалидами первой группы, беременным женщинам, женщинам, имеющим детей в возрасте до трех лет, военнослужащим, проходящим военную службу по призыву, а также военнослужащим, проходящим военную службу по контракту на воинских должностях рядового и сержантского состава, если они на момент вынесения судом приговора не отслужили установленного законом срока службы по призыву.</w:t>
      </w:r>
    </w:p>
    <w:p w:rsidR="0056285B" w:rsidRDefault="0056285B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работы устанавливаются на срок от шестидесяти до четырехсот восьмидесяти часов и отбываются не свыше четырех часов в день.</w:t>
      </w:r>
    </w:p>
    <w:p w:rsidR="0056285B" w:rsidRDefault="0056285B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 в виде обязательных работ исполняют уголовно – исполнительные инспекции по месту жительства осужденных.</w:t>
      </w:r>
    </w:p>
    <w:p w:rsidR="00524059" w:rsidRDefault="0056285B" w:rsidP="0096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Осужденные к обязательным работам обязаны: соблюдать правила внутреннего распорядка организаций, в которых они отбывают </w:t>
      </w:r>
      <w:r w:rsidR="00524059">
        <w:rPr>
          <w:rFonts w:ascii="Times New Roman" w:hAnsi="Times New Roman" w:cs="Times New Roman"/>
          <w:sz w:val="28"/>
          <w:szCs w:val="28"/>
        </w:rPr>
        <w:t>обязательные работы, добросовестно относиться к труду; работать на определяемых для них объектах и отработать установленный судом срок обязательных работ; ставить в известность уголовно – исполнительную инспекцию об изменении места жительства, а также являться по ее вызову.</w:t>
      </w:r>
    </w:p>
    <w:p w:rsidR="006800A8" w:rsidRDefault="00524059" w:rsidP="00680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осужденных, злостно уклоняющихся от отбывания обязательных работ, уголовно – исполнительная инспекция направляет в суд</w:t>
      </w:r>
      <w:r w:rsidR="00AF3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представление о замене обязательных работ другим видом наказания в соответствии с частью 3 ст. 49 УК РФ</w:t>
      </w:r>
      <w:r w:rsidR="006800A8">
        <w:rPr>
          <w:rFonts w:ascii="Times New Roman" w:hAnsi="Times New Roman" w:cs="Times New Roman"/>
          <w:sz w:val="28"/>
          <w:szCs w:val="28"/>
        </w:rPr>
        <w:t>.</w:t>
      </w:r>
    </w:p>
    <w:p w:rsidR="006800A8" w:rsidRDefault="006800A8" w:rsidP="00680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осужденных, злостно уклоняющихся от отбывания обязательных уголовно </w:t>
      </w:r>
      <w:r w:rsidR="00BF34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исполнительная</w:t>
      </w:r>
      <w:r w:rsidR="00BF34A0">
        <w:rPr>
          <w:rFonts w:ascii="Times New Roman" w:hAnsi="Times New Roman" w:cs="Times New Roman"/>
          <w:sz w:val="28"/>
          <w:szCs w:val="28"/>
        </w:rPr>
        <w:t xml:space="preserve"> инспекция направляет в суд представление о замене обязательных работ другим видом наказания </w:t>
      </w:r>
      <w:proofErr w:type="gramStart"/>
      <w:r w:rsidR="00BF34A0">
        <w:rPr>
          <w:rFonts w:ascii="Times New Roman" w:hAnsi="Times New Roman" w:cs="Times New Roman"/>
          <w:sz w:val="28"/>
          <w:szCs w:val="28"/>
        </w:rPr>
        <w:t>( принудительными</w:t>
      </w:r>
      <w:proofErr w:type="gramEnd"/>
      <w:r w:rsidR="00BF34A0">
        <w:rPr>
          <w:rFonts w:ascii="Times New Roman" w:hAnsi="Times New Roman" w:cs="Times New Roman"/>
          <w:sz w:val="28"/>
          <w:szCs w:val="28"/>
        </w:rPr>
        <w:t xml:space="preserve"> работами или лишением свободы).</w:t>
      </w:r>
    </w:p>
    <w:p w:rsidR="009657E8" w:rsidRPr="009657E8" w:rsidRDefault="009657E8" w:rsidP="009657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57E8" w:rsidRPr="0096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48"/>
    <w:rsid w:val="00524059"/>
    <w:rsid w:val="0056285B"/>
    <w:rsid w:val="006800A8"/>
    <w:rsid w:val="009657E8"/>
    <w:rsid w:val="00AF3DB8"/>
    <w:rsid w:val="00BF34A0"/>
    <w:rsid w:val="00C04AD6"/>
    <w:rsid w:val="00C40B61"/>
    <w:rsid w:val="00DA35C3"/>
    <w:rsid w:val="00EA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9C50"/>
  <w15:chartTrackingRefBased/>
  <w15:docId w15:val="{BB961ADE-890E-4565-9387-BA9B7899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2023-12-12T06:50:00Z</dcterms:created>
  <dcterms:modified xsi:type="dcterms:W3CDTF">2023-12-12T06:50:00Z</dcterms:modified>
</cp:coreProperties>
</file>