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83A" w:rsidRDefault="0079383A" w:rsidP="0079383A">
      <w:pPr>
        <w:shd w:val="clear" w:color="auto" w:fill="FFFFFF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75ED2" w:rsidRPr="0079383A" w:rsidRDefault="0079383A" w:rsidP="0079383A">
      <w:pPr>
        <w:shd w:val="clear" w:color="auto" w:fill="FFFFFF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79383A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Я я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вляюсь инвалидом, имею ли какие-</w:t>
      </w:r>
      <w:r w:rsidRPr="0079383A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либо льготы по </w:t>
      </w:r>
      <w:r w:rsidRPr="0079383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оплате коммунальных услуг в сфере обращения с твёрдыми коммунальными отходами</w:t>
      </w:r>
      <w:r w:rsidRPr="0079383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?</w:t>
      </w:r>
      <w:r w:rsidRPr="0079383A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79383A" w:rsidRPr="00275ED2" w:rsidRDefault="0079383A" w:rsidP="0079383A">
      <w:pPr>
        <w:shd w:val="clear" w:color="auto" w:fill="FFFFFF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275ED2" w:rsidRPr="00275ED2" w:rsidRDefault="00275ED2" w:rsidP="00275ED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ED2">
        <w:rPr>
          <w:rFonts w:ascii="Times New Roman" w:hAnsi="Times New Roman"/>
          <w:bCs/>
          <w:sz w:val="28"/>
          <w:szCs w:val="28"/>
        </w:rPr>
        <w:t xml:space="preserve">На вопрос отвечает прокурор Камышлинского района </w:t>
      </w:r>
      <w:r w:rsidRPr="00275ED2">
        <w:rPr>
          <w:rFonts w:ascii="Times New Roman" w:hAnsi="Times New Roman"/>
          <w:b/>
          <w:bCs/>
          <w:sz w:val="28"/>
          <w:szCs w:val="28"/>
        </w:rPr>
        <w:t>Анатолий Завалишин</w:t>
      </w:r>
    </w:p>
    <w:p w:rsidR="00275ED2" w:rsidRPr="00275ED2" w:rsidRDefault="00275ED2" w:rsidP="00275ED2">
      <w:pPr>
        <w:jc w:val="both"/>
        <w:rPr>
          <w:rFonts w:ascii="Times New Roman" w:hAnsi="Times New Roman"/>
          <w:b/>
          <w:sz w:val="28"/>
          <w:szCs w:val="28"/>
        </w:rPr>
      </w:pPr>
    </w:p>
    <w:p w:rsidR="0079383A" w:rsidRPr="0079383A" w:rsidRDefault="00275ED2" w:rsidP="0079383A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</w:rPr>
        <w:drawing>
          <wp:anchor distT="0" distB="0" distL="0" distR="114300" simplePos="0" relativeHeight="251659264" behindDoc="1" locked="0" layoutInCell="1" allowOverlap="1" wp14:anchorId="48A35813" wp14:editId="3D769DC7">
            <wp:simplePos x="0" y="0"/>
            <wp:positionH relativeFrom="column">
              <wp:posOffset>-127635</wp:posOffset>
            </wp:positionH>
            <wp:positionV relativeFrom="paragraph">
              <wp:posOffset>5715</wp:posOffset>
            </wp:positionV>
            <wp:extent cx="1857375" cy="2266950"/>
            <wp:effectExtent l="0" t="0" r="9525" b="0"/>
            <wp:wrapTight wrapText="right">
              <wp:wrapPolygon edited="0">
                <wp:start x="0" y="0"/>
                <wp:lineTo x="0" y="21418"/>
                <wp:lineTo x="21489" y="21418"/>
                <wp:lineTo x="21489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5ED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="00FC16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259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Да, </w:t>
      </w:r>
      <w:r w:rsidR="00793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имеете</w:t>
      </w:r>
      <w:r w:rsidR="00A259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79383A" w:rsidRPr="00793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Статьей 17 Федерального закона «О социальной защите инвалидов в Российской Федерации» закреплено, что инвалидам всех групп предоставляется компенсация расходов на оплату жилых помещений и коммунальных услуг в размере 50 процентов.</w:t>
      </w:r>
    </w:p>
    <w:p w:rsidR="0079383A" w:rsidRPr="0079383A" w:rsidRDefault="0079383A" w:rsidP="0079383A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93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 коммунальным услугам отнесена и услуга регионального оператора по обращению с твёрдыми коммунальными отходами (что предполагает сбор, вывоз, обезвреживание и захоронение бытовых отходов в количестве, вырабатываемом пользователями жилых помещений).</w:t>
      </w:r>
    </w:p>
    <w:p w:rsidR="0079383A" w:rsidRDefault="0079383A" w:rsidP="0079383A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Указанная</w:t>
      </w:r>
      <w:r w:rsidRPr="00793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льгота предоставляется лицам, проживающим как в частном, так и в муниципальном жилом фондах.</w:t>
      </w:r>
      <w:proofErr w:type="gramEnd"/>
      <w:r w:rsidRPr="00793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смыслу закона инвалид вправе получить льготу независимо от того, является ли он собственником жилого помещения или его части.</w:t>
      </w:r>
    </w:p>
    <w:p w:rsidR="0079383A" w:rsidRPr="0079383A" w:rsidRDefault="0079383A" w:rsidP="0079383A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79383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Какие основания для получения данной льготы должны быть у  указанной категории граждан?</w:t>
      </w:r>
    </w:p>
    <w:p w:rsidR="0079383A" w:rsidRPr="0079383A" w:rsidRDefault="0079383A" w:rsidP="0079383A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93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Основанием для предоставления льготы в виде компенсации расходов на оплату коммунальных услуг в размере 50 процентов является регистрация по месту жительства.</w:t>
      </w:r>
    </w:p>
    <w:p w:rsidR="0079383A" w:rsidRPr="0079383A" w:rsidRDefault="0079383A" w:rsidP="0079383A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93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 инвалид проживает в многоквартирном доме, то ему нет необходимости заключать договор с региональным оператором в сфере обращения с отходами. Такой договор заключается управляющей компанией многоквартирного жилого дома, а расчет платы включается в квитанцию на оплату коммунальных услуг.</w:t>
      </w:r>
    </w:p>
    <w:p w:rsidR="0079383A" w:rsidRPr="0079383A" w:rsidRDefault="0079383A" w:rsidP="0079383A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93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случае</w:t>
      </w:r>
      <w:proofErr w:type="gramStart"/>
      <w:r w:rsidRPr="00793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793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если инвалид проживает в индивидуальном домостроении, то в отношении него действует правило о публичном договоре, не требующего заключения письменного договора и он оплачивает за услугу по вывозу мусора непосредственно региональному оператору в сфере обращения с отходами. Также инвалид или его представитель вправе заключить индивидуальный договор с </w:t>
      </w:r>
      <w:proofErr w:type="spellStart"/>
      <w:r w:rsidRPr="00793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регоператором</w:t>
      </w:r>
      <w:proofErr w:type="spellEnd"/>
      <w:r w:rsidRPr="00793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Однако, независимо от даты заключения индивидуального договора, обязанность по оплате коммунальной услуги возникает перед </w:t>
      </w:r>
      <w:proofErr w:type="spellStart"/>
      <w:r w:rsidRPr="00793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регоператором</w:t>
      </w:r>
      <w:proofErr w:type="spellEnd"/>
      <w:r w:rsidRPr="00793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момента, когда </w:t>
      </w:r>
      <w:proofErr w:type="gramStart"/>
      <w:r w:rsidRPr="00793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последний</w:t>
      </w:r>
      <w:proofErr w:type="gramEnd"/>
      <w:r w:rsidRPr="00793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фактически начал деятельность по вывозу мусора на территории населенного пункта, в котором расположено индивидуальное домостроение.</w:t>
      </w:r>
    </w:p>
    <w:p w:rsidR="0079383A" w:rsidRDefault="0079383A" w:rsidP="0079383A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93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Поскольку компенсация расходов на оплату жилых помещений и коммунальных услуг в размере 50 процентов является мерой государственной </w:t>
      </w:r>
      <w:r w:rsidRPr="00793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поддержки, то обязательным условием ее предоставления является отсутствие задолженности по коммунальным услугам.</w:t>
      </w:r>
    </w:p>
    <w:p w:rsidR="0079383A" w:rsidRDefault="0079383A" w:rsidP="0079383A">
      <w:pPr>
        <w:shd w:val="clear" w:color="auto" w:fill="FFFFFF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79383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Куда необходимо обращаться за получением льготы?</w:t>
      </w:r>
    </w:p>
    <w:p w:rsidR="0079383A" w:rsidRPr="0079383A" w:rsidRDefault="0079383A" w:rsidP="0079383A">
      <w:pPr>
        <w:shd w:val="clear" w:color="auto" w:fill="FFFFFF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793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 получением льготы необходимо обратиться в отделение соцзащиты с паспортом, с документом о праве собственности на жилое помещение, выпиской из домовой книги, справкой о составе семьи и квитанциями об оплате жилищно-коммунальные услуги за последний месяц.</w:t>
      </w:r>
    </w:p>
    <w:p w:rsidR="0079383A" w:rsidRPr="0079383A" w:rsidRDefault="0079383A" w:rsidP="0079383A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93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июля 2020 года инвалиду не требуется </w:t>
      </w:r>
      <w:proofErr w:type="gramStart"/>
      <w:r w:rsidRPr="00793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предоставлять документы</w:t>
      </w:r>
      <w:proofErr w:type="gramEnd"/>
      <w:r w:rsidRPr="00793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подтверждающие установление ему инвалидности. Такие документы запрашиваются органами соцзащиты самостоятельно в порядке межведомственного взаимодействия.</w:t>
      </w:r>
    </w:p>
    <w:p w:rsidR="0079383A" w:rsidRDefault="0079383A" w:rsidP="0079383A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93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случае</w:t>
      </w:r>
      <w:proofErr w:type="gramStart"/>
      <w:r w:rsidRPr="00793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793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если у инвалида или его представителя такие документы будут неправомерно истребованы, либо в предоставлении компенсации на оплату коммунальных услуг будет отказано ввиду отсутствия документов, подтверждающих инвалидность, то за защитой своих прав указанные лица вправе обратиться с жалобой в прокуратуру по месту жительства.</w:t>
      </w:r>
    </w:p>
    <w:p w:rsidR="0079383A" w:rsidRDefault="0079383A" w:rsidP="00BC7C38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25943" w:rsidRDefault="00A25943" w:rsidP="000935A7">
      <w:pPr>
        <w:rPr>
          <w:rFonts w:ascii="Roboto" w:hAnsi="Roboto"/>
          <w:b/>
          <w:color w:val="000000"/>
          <w:sz w:val="28"/>
          <w:szCs w:val="28"/>
        </w:rPr>
      </w:pPr>
    </w:p>
    <w:p w:rsidR="000935A7" w:rsidRDefault="000935A7" w:rsidP="000935A7">
      <w:pPr>
        <w:rPr>
          <w:rFonts w:ascii="Times New Roman" w:hAnsi="Times New Roman"/>
          <w:sz w:val="28"/>
          <w:szCs w:val="28"/>
        </w:rPr>
      </w:pPr>
      <w:r w:rsidRPr="00C7200F">
        <w:rPr>
          <w:rFonts w:ascii="Times New Roman" w:hAnsi="Times New Roman"/>
          <w:sz w:val="28"/>
          <w:szCs w:val="28"/>
        </w:rPr>
        <w:t xml:space="preserve">Раздел: </w:t>
      </w:r>
      <w:r w:rsidR="0079383A">
        <w:rPr>
          <w:rFonts w:ascii="Times New Roman" w:hAnsi="Times New Roman"/>
          <w:sz w:val="28"/>
          <w:szCs w:val="28"/>
        </w:rPr>
        <w:t>социальная защита прав граждан</w:t>
      </w:r>
    </w:p>
    <w:p w:rsidR="00FC1689" w:rsidRDefault="00FC1689" w:rsidP="000935A7">
      <w:pPr>
        <w:rPr>
          <w:rFonts w:ascii="Times New Roman" w:hAnsi="Times New Roman"/>
          <w:sz w:val="28"/>
          <w:szCs w:val="28"/>
        </w:rPr>
      </w:pPr>
    </w:p>
    <w:p w:rsidR="00FC1689" w:rsidRDefault="00FC1689" w:rsidP="000935A7">
      <w:pPr>
        <w:rPr>
          <w:rFonts w:ascii="Times New Roman" w:hAnsi="Times New Roman"/>
          <w:sz w:val="28"/>
          <w:szCs w:val="28"/>
        </w:rPr>
      </w:pPr>
    </w:p>
    <w:p w:rsidR="0079383A" w:rsidRDefault="0079383A" w:rsidP="000935A7">
      <w:pPr>
        <w:rPr>
          <w:rFonts w:ascii="Times New Roman" w:hAnsi="Times New Roman"/>
          <w:sz w:val="28"/>
          <w:szCs w:val="28"/>
        </w:rPr>
      </w:pPr>
    </w:p>
    <w:p w:rsidR="0079383A" w:rsidRDefault="0079383A" w:rsidP="000935A7">
      <w:pPr>
        <w:rPr>
          <w:rFonts w:ascii="Times New Roman" w:hAnsi="Times New Roman"/>
          <w:sz w:val="28"/>
          <w:szCs w:val="28"/>
        </w:rPr>
      </w:pPr>
    </w:p>
    <w:p w:rsidR="0079383A" w:rsidRDefault="0079383A" w:rsidP="000935A7">
      <w:pPr>
        <w:rPr>
          <w:rFonts w:ascii="Times New Roman" w:hAnsi="Times New Roman"/>
          <w:sz w:val="28"/>
          <w:szCs w:val="28"/>
        </w:rPr>
      </w:pPr>
    </w:p>
    <w:p w:rsidR="0079383A" w:rsidRDefault="0079383A" w:rsidP="000935A7">
      <w:pPr>
        <w:rPr>
          <w:rFonts w:ascii="Times New Roman" w:hAnsi="Times New Roman"/>
          <w:sz w:val="28"/>
          <w:szCs w:val="28"/>
        </w:rPr>
      </w:pPr>
    </w:p>
    <w:p w:rsidR="00315716" w:rsidRDefault="00315716" w:rsidP="000935A7">
      <w:pPr>
        <w:rPr>
          <w:rFonts w:ascii="Times New Roman" w:hAnsi="Times New Roman"/>
          <w:sz w:val="28"/>
          <w:szCs w:val="28"/>
        </w:rPr>
      </w:pPr>
    </w:p>
    <w:p w:rsidR="00315716" w:rsidRDefault="00315716" w:rsidP="000935A7">
      <w:pPr>
        <w:rPr>
          <w:rFonts w:ascii="Times New Roman" w:hAnsi="Times New Roman"/>
          <w:sz w:val="28"/>
          <w:szCs w:val="28"/>
        </w:rPr>
      </w:pPr>
    </w:p>
    <w:p w:rsidR="00315716" w:rsidRDefault="00315716" w:rsidP="000935A7">
      <w:pPr>
        <w:rPr>
          <w:rFonts w:ascii="Times New Roman" w:hAnsi="Times New Roman"/>
          <w:sz w:val="28"/>
          <w:szCs w:val="28"/>
        </w:rPr>
      </w:pPr>
    </w:p>
    <w:p w:rsidR="00315716" w:rsidRDefault="00315716" w:rsidP="000935A7">
      <w:pPr>
        <w:rPr>
          <w:rFonts w:ascii="Times New Roman" w:hAnsi="Times New Roman"/>
          <w:sz w:val="28"/>
          <w:szCs w:val="28"/>
        </w:rPr>
      </w:pPr>
    </w:p>
    <w:p w:rsidR="00315716" w:rsidRDefault="00315716" w:rsidP="000935A7">
      <w:pPr>
        <w:rPr>
          <w:rFonts w:ascii="Times New Roman" w:hAnsi="Times New Roman"/>
          <w:sz w:val="28"/>
          <w:szCs w:val="28"/>
        </w:rPr>
      </w:pPr>
    </w:p>
    <w:p w:rsidR="00315716" w:rsidRDefault="00315716" w:rsidP="000935A7">
      <w:pPr>
        <w:rPr>
          <w:rFonts w:ascii="Times New Roman" w:hAnsi="Times New Roman"/>
          <w:sz w:val="28"/>
          <w:szCs w:val="28"/>
        </w:rPr>
      </w:pPr>
    </w:p>
    <w:p w:rsidR="00315716" w:rsidRDefault="00315716" w:rsidP="000935A7">
      <w:pPr>
        <w:rPr>
          <w:rFonts w:ascii="Times New Roman" w:hAnsi="Times New Roman"/>
          <w:sz w:val="28"/>
          <w:szCs w:val="28"/>
        </w:rPr>
      </w:pPr>
    </w:p>
    <w:p w:rsidR="00315716" w:rsidRDefault="00315716" w:rsidP="000935A7">
      <w:pPr>
        <w:rPr>
          <w:rFonts w:ascii="Times New Roman" w:hAnsi="Times New Roman"/>
          <w:sz w:val="28"/>
          <w:szCs w:val="28"/>
        </w:rPr>
      </w:pPr>
    </w:p>
    <w:p w:rsidR="00315716" w:rsidRDefault="00315716" w:rsidP="000935A7">
      <w:pPr>
        <w:rPr>
          <w:rFonts w:ascii="Times New Roman" w:hAnsi="Times New Roman"/>
          <w:sz w:val="28"/>
          <w:szCs w:val="28"/>
        </w:rPr>
      </w:pPr>
    </w:p>
    <w:p w:rsidR="00315716" w:rsidRDefault="00315716" w:rsidP="000935A7">
      <w:pPr>
        <w:rPr>
          <w:rFonts w:ascii="Times New Roman" w:hAnsi="Times New Roman"/>
          <w:sz w:val="28"/>
          <w:szCs w:val="28"/>
        </w:rPr>
      </w:pPr>
    </w:p>
    <w:p w:rsidR="00315716" w:rsidRDefault="00315716" w:rsidP="000935A7">
      <w:pPr>
        <w:rPr>
          <w:rFonts w:ascii="Times New Roman" w:hAnsi="Times New Roman"/>
          <w:sz w:val="28"/>
          <w:szCs w:val="28"/>
        </w:rPr>
      </w:pPr>
    </w:p>
    <w:p w:rsidR="00315716" w:rsidRDefault="00315716" w:rsidP="000935A7">
      <w:pPr>
        <w:rPr>
          <w:rFonts w:ascii="Times New Roman" w:hAnsi="Times New Roman"/>
          <w:sz w:val="28"/>
          <w:szCs w:val="28"/>
        </w:rPr>
      </w:pPr>
    </w:p>
    <w:p w:rsidR="00315716" w:rsidRDefault="00315716" w:rsidP="000935A7">
      <w:pPr>
        <w:rPr>
          <w:rFonts w:ascii="Times New Roman" w:hAnsi="Times New Roman"/>
          <w:sz w:val="28"/>
          <w:szCs w:val="28"/>
        </w:rPr>
      </w:pPr>
    </w:p>
    <w:p w:rsidR="00315716" w:rsidRDefault="00315716" w:rsidP="000935A7">
      <w:pPr>
        <w:rPr>
          <w:rFonts w:ascii="Times New Roman" w:hAnsi="Times New Roman"/>
          <w:sz w:val="28"/>
          <w:szCs w:val="28"/>
        </w:rPr>
      </w:pPr>
    </w:p>
    <w:p w:rsidR="00315716" w:rsidRDefault="00315716" w:rsidP="000935A7">
      <w:pPr>
        <w:rPr>
          <w:rFonts w:ascii="Times New Roman" w:hAnsi="Times New Roman"/>
          <w:sz w:val="28"/>
          <w:szCs w:val="28"/>
        </w:rPr>
      </w:pPr>
    </w:p>
    <w:p w:rsidR="00315716" w:rsidRDefault="00315716" w:rsidP="000935A7">
      <w:pPr>
        <w:rPr>
          <w:rFonts w:ascii="Times New Roman" w:hAnsi="Times New Roman"/>
          <w:sz w:val="28"/>
          <w:szCs w:val="28"/>
        </w:rPr>
      </w:pPr>
    </w:p>
    <w:p w:rsidR="00315716" w:rsidRDefault="00315716" w:rsidP="000935A7">
      <w:pPr>
        <w:rPr>
          <w:rFonts w:ascii="Times New Roman" w:hAnsi="Times New Roman"/>
          <w:sz w:val="28"/>
          <w:szCs w:val="28"/>
        </w:rPr>
      </w:pPr>
    </w:p>
    <w:p w:rsidR="00315716" w:rsidRDefault="00315716" w:rsidP="000935A7">
      <w:pPr>
        <w:rPr>
          <w:rFonts w:ascii="Times New Roman" w:hAnsi="Times New Roman"/>
          <w:sz w:val="28"/>
          <w:szCs w:val="28"/>
        </w:rPr>
      </w:pPr>
    </w:p>
    <w:p w:rsidR="00315716" w:rsidRDefault="00315716" w:rsidP="000935A7">
      <w:pPr>
        <w:rPr>
          <w:rFonts w:ascii="Times New Roman" w:hAnsi="Times New Roman"/>
          <w:sz w:val="28"/>
          <w:szCs w:val="28"/>
        </w:rPr>
      </w:pPr>
    </w:p>
    <w:p w:rsidR="00315716" w:rsidRDefault="00315716" w:rsidP="000935A7">
      <w:pPr>
        <w:rPr>
          <w:rFonts w:ascii="Times New Roman" w:hAnsi="Times New Roman"/>
          <w:sz w:val="28"/>
          <w:szCs w:val="28"/>
        </w:rPr>
      </w:pPr>
    </w:p>
    <w:p w:rsidR="00315716" w:rsidRDefault="00315716" w:rsidP="000935A7">
      <w:pPr>
        <w:rPr>
          <w:rFonts w:ascii="Times New Roman" w:hAnsi="Times New Roman"/>
          <w:sz w:val="28"/>
          <w:szCs w:val="28"/>
        </w:rPr>
      </w:pPr>
    </w:p>
    <w:p w:rsidR="00315716" w:rsidRPr="0079383A" w:rsidRDefault="00315716" w:rsidP="00315716">
      <w:pPr>
        <w:shd w:val="clear" w:color="auto" w:fill="FFFFFF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Мой знакомый отказался </w:t>
      </w:r>
      <w:r w:rsidRPr="00315716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от медицинского освидетельствования на состояние наркотического опьянения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, что теперь 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ему 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грозит?  </w:t>
      </w:r>
    </w:p>
    <w:p w:rsidR="00315716" w:rsidRPr="00275ED2" w:rsidRDefault="00315716" w:rsidP="00315716">
      <w:pPr>
        <w:shd w:val="clear" w:color="auto" w:fill="FFFFFF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315716" w:rsidRPr="00275ED2" w:rsidRDefault="00315716" w:rsidP="003157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ED2">
        <w:rPr>
          <w:rFonts w:ascii="Times New Roman" w:hAnsi="Times New Roman"/>
          <w:bCs/>
          <w:sz w:val="28"/>
          <w:szCs w:val="28"/>
        </w:rPr>
        <w:t xml:space="preserve">На вопрос отвечает прокурор </w:t>
      </w:r>
      <w:proofErr w:type="spellStart"/>
      <w:r w:rsidRPr="00275ED2">
        <w:rPr>
          <w:rFonts w:ascii="Times New Roman" w:hAnsi="Times New Roman"/>
          <w:bCs/>
          <w:sz w:val="28"/>
          <w:szCs w:val="28"/>
        </w:rPr>
        <w:t>Камышлинского</w:t>
      </w:r>
      <w:proofErr w:type="spellEnd"/>
      <w:r w:rsidRPr="00275ED2">
        <w:rPr>
          <w:rFonts w:ascii="Times New Roman" w:hAnsi="Times New Roman"/>
          <w:bCs/>
          <w:sz w:val="28"/>
          <w:szCs w:val="28"/>
        </w:rPr>
        <w:t xml:space="preserve"> района </w:t>
      </w:r>
      <w:r w:rsidRPr="00275ED2">
        <w:rPr>
          <w:rFonts w:ascii="Times New Roman" w:hAnsi="Times New Roman"/>
          <w:b/>
          <w:bCs/>
          <w:sz w:val="28"/>
          <w:szCs w:val="28"/>
        </w:rPr>
        <w:t>Анатолий Завалишин</w:t>
      </w:r>
    </w:p>
    <w:p w:rsidR="00315716" w:rsidRPr="007D7BBF" w:rsidRDefault="00315716" w:rsidP="00315716">
      <w:pPr>
        <w:jc w:val="both"/>
        <w:rPr>
          <w:rFonts w:ascii="Times New Roman" w:hAnsi="Times New Roman"/>
          <w:sz w:val="28"/>
          <w:szCs w:val="28"/>
        </w:rPr>
      </w:pPr>
    </w:p>
    <w:p w:rsidR="00315716" w:rsidRDefault="00315716" w:rsidP="0031571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D7BBF">
        <w:rPr>
          <w:rFonts w:ascii="Times New Roman" w:hAnsi="Times New Roman"/>
          <w:noProof/>
        </w:rPr>
        <w:drawing>
          <wp:anchor distT="0" distB="0" distL="0" distR="114300" simplePos="0" relativeHeight="251663360" behindDoc="1" locked="0" layoutInCell="1" allowOverlap="1" wp14:anchorId="1E870B4B" wp14:editId="3DC9108A">
            <wp:simplePos x="0" y="0"/>
            <wp:positionH relativeFrom="column">
              <wp:posOffset>-127635</wp:posOffset>
            </wp:positionH>
            <wp:positionV relativeFrom="paragraph">
              <wp:posOffset>5715</wp:posOffset>
            </wp:positionV>
            <wp:extent cx="1857375" cy="2266950"/>
            <wp:effectExtent l="0" t="0" r="9525" b="0"/>
            <wp:wrapTight wrapText="right">
              <wp:wrapPolygon edited="0">
                <wp:start x="0" y="0"/>
                <wp:lineTo x="0" y="21418"/>
                <wp:lineTo x="21489" y="21418"/>
                <wp:lineTo x="21489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7B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данном случае действия знакомого содержать признаки административного правонарушения.  </w:t>
      </w:r>
      <w:proofErr w:type="gramStart"/>
      <w:r w:rsidRPr="003157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соответствии со статьей 6.9 и статьей 20.20 Кодекса Российской Федерации об административных правонарушениях к административной ответственности может быть привлечено лицо не только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3157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психоактивных</w:t>
      </w:r>
      <w:proofErr w:type="spellEnd"/>
      <w:r w:rsidRPr="003157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веществ, или одурманивающих веществ в общественных местах, но и за невыполнение законного требования уполномоченного должностного лица о прохождении медицинского освидетельствования на состояние</w:t>
      </w:r>
      <w:proofErr w:type="gramEnd"/>
      <w:r w:rsidRPr="003157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proofErr w:type="spellStart"/>
      <w:r w:rsidRPr="003157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психоактивные</w:t>
      </w:r>
      <w:proofErr w:type="spellEnd"/>
      <w:r w:rsidRPr="003157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вещества, или одурманивающие вещества, в том числе на улице, стадионе, в сквере, парке, в транспортном средстве общего пользования, а также в другом общественном месте.</w:t>
      </w:r>
    </w:p>
    <w:p w:rsidR="00315716" w:rsidRPr="00315716" w:rsidRDefault="00315716" w:rsidP="00315716">
      <w:pPr>
        <w:shd w:val="clear" w:color="auto" w:fill="FFFFFF"/>
        <w:jc w:val="both"/>
        <w:rPr>
          <w:rFonts w:ascii="Roboto" w:hAnsi="Roboto"/>
          <w:b/>
          <w:color w:val="333333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="0097103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Какое наказание предусмотрено</w:t>
      </w:r>
      <w:bookmarkStart w:id="0" w:name="_GoBack"/>
      <w:bookmarkEnd w:id="0"/>
      <w:r w:rsidRPr="0031571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за данное правонарушение?</w:t>
      </w:r>
    </w:p>
    <w:p w:rsidR="00315716" w:rsidRPr="00315716" w:rsidRDefault="00315716" w:rsidP="00315716">
      <w:pPr>
        <w:shd w:val="clear" w:color="auto" w:fill="FFFFFF"/>
        <w:ind w:firstLine="709"/>
        <w:jc w:val="both"/>
        <w:rPr>
          <w:rFonts w:ascii="Roboto" w:hAnsi="Roboto"/>
          <w:color w:val="333333"/>
        </w:rPr>
      </w:pPr>
      <w:r w:rsidRPr="003157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Лицам, совершившим указанное административное правонарушение, может быть назначено наказание в виде штрафа до 5 тысяч рублей или административного ареста на срок до 15 суток.</w:t>
      </w:r>
    </w:p>
    <w:p w:rsidR="00315716" w:rsidRDefault="00315716" w:rsidP="00315716">
      <w:pPr>
        <w:rPr>
          <w:rFonts w:ascii="Times New Roman" w:hAnsi="Times New Roman"/>
          <w:sz w:val="28"/>
          <w:szCs w:val="28"/>
        </w:rPr>
      </w:pPr>
    </w:p>
    <w:p w:rsidR="00315716" w:rsidRDefault="00315716" w:rsidP="00315716">
      <w:pPr>
        <w:rPr>
          <w:rFonts w:ascii="Times New Roman" w:hAnsi="Times New Roman"/>
          <w:sz w:val="28"/>
          <w:szCs w:val="28"/>
        </w:rPr>
      </w:pPr>
    </w:p>
    <w:p w:rsidR="007D7BBF" w:rsidRDefault="007D7BBF" w:rsidP="007D7BBF">
      <w:pPr>
        <w:rPr>
          <w:rFonts w:ascii="Times New Roman" w:hAnsi="Times New Roman"/>
          <w:sz w:val="28"/>
          <w:szCs w:val="28"/>
        </w:rPr>
      </w:pPr>
      <w:r w:rsidRPr="00C7200F">
        <w:rPr>
          <w:rFonts w:ascii="Times New Roman" w:hAnsi="Times New Roman"/>
          <w:sz w:val="28"/>
          <w:szCs w:val="28"/>
        </w:rPr>
        <w:t xml:space="preserve">Раздел: </w:t>
      </w:r>
      <w:r>
        <w:rPr>
          <w:rFonts w:ascii="Times New Roman" w:hAnsi="Times New Roman"/>
          <w:sz w:val="28"/>
          <w:szCs w:val="28"/>
        </w:rPr>
        <w:t xml:space="preserve">противодействие </w:t>
      </w:r>
      <w:r>
        <w:rPr>
          <w:rFonts w:ascii="Times New Roman" w:hAnsi="Times New Roman"/>
          <w:sz w:val="28"/>
          <w:szCs w:val="28"/>
        </w:rPr>
        <w:t>наркомании</w:t>
      </w:r>
    </w:p>
    <w:p w:rsidR="007D7BBF" w:rsidRDefault="007D7BBF" w:rsidP="00315716">
      <w:pPr>
        <w:rPr>
          <w:rFonts w:ascii="Times New Roman" w:hAnsi="Times New Roman"/>
          <w:sz w:val="28"/>
          <w:szCs w:val="28"/>
        </w:rPr>
      </w:pPr>
    </w:p>
    <w:p w:rsidR="007D7BBF" w:rsidRDefault="007D7BBF" w:rsidP="00315716">
      <w:pPr>
        <w:rPr>
          <w:rFonts w:ascii="Times New Roman" w:hAnsi="Times New Roman"/>
          <w:sz w:val="28"/>
          <w:szCs w:val="28"/>
        </w:rPr>
      </w:pPr>
    </w:p>
    <w:p w:rsidR="0079383A" w:rsidRDefault="0079383A" w:rsidP="000935A7">
      <w:pP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7D7BBF" w:rsidRDefault="007D7BBF" w:rsidP="000935A7">
      <w:pP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7D7BBF" w:rsidRDefault="007D7BBF" w:rsidP="000935A7">
      <w:pPr>
        <w:rPr>
          <w:rFonts w:ascii="Times New Roman" w:hAnsi="Times New Roman"/>
          <w:sz w:val="28"/>
          <w:szCs w:val="28"/>
        </w:rPr>
      </w:pPr>
    </w:p>
    <w:p w:rsidR="0079383A" w:rsidRDefault="0079383A" w:rsidP="000935A7">
      <w:pPr>
        <w:rPr>
          <w:rFonts w:ascii="Times New Roman" w:hAnsi="Times New Roman"/>
          <w:sz w:val="28"/>
          <w:szCs w:val="28"/>
        </w:rPr>
      </w:pPr>
    </w:p>
    <w:p w:rsidR="0079383A" w:rsidRDefault="0079383A" w:rsidP="000935A7">
      <w:pPr>
        <w:rPr>
          <w:rFonts w:ascii="Times New Roman" w:hAnsi="Times New Roman"/>
          <w:sz w:val="28"/>
          <w:szCs w:val="28"/>
        </w:rPr>
      </w:pPr>
    </w:p>
    <w:p w:rsidR="0079383A" w:rsidRDefault="0079383A" w:rsidP="000935A7">
      <w:pPr>
        <w:rPr>
          <w:rFonts w:ascii="Times New Roman" w:hAnsi="Times New Roman"/>
          <w:sz w:val="28"/>
          <w:szCs w:val="28"/>
        </w:rPr>
      </w:pPr>
    </w:p>
    <w:p w:rsidR="0079383A" w:rsidRDefault="0079383A" w:rsidP="000935A7">
      <w:pPr>
        <w:rPr>
          <w:rFonts w:ascii="Times New Roman" w:hAnsi="Times New Roman"/>
          <w:sz w:val="28"/>
          <w:szCs w:val="28"/>
        </w:rPr>
      </w:pPr>
    </w:p>
    <w:p w:rsidR="0079383A" w:rsidRDefault="0079383A" w:rsidP="000935A7">
      <w:pPr>
        <w:rPr>
          <w:rFonts w:ascii="Times New Roman" w:hAnsi="Times New Roman"/>
          <w:sz w:val="28"/>
          <w:szCs w:val="28"/>
        </w:rPr>
      </w:pPr>
    </w:p>
    <w:p w:rsidR="0079383A" w:rsidRDefault="0079383A" w:rsidP="000935A7">
      <w:pPr>
        <w:rPr>
          <w:rFonts w:ascii="Times New Roman" w:hAnsi="Times New Roman"/>
          <w:sz w:val="28"/>
          <w:szCs w:val="28"/>
        </w:rPr>
      </w:pPr>
    </w:p>
    <w:p w:rsidR="0079383A" w:rsidRDefault="0079383A" w:rsidP="000935A7">
      <w:pPr>
        <w:rPr>
          <w:rFonts w:ascii="Times New Roman" w:hAnsi="Times New Roman"/>
          <w:sz w:val="28"/>
          <w:szCs w:val="28"/>
        </w:rPr>
      </w:pPr>
    </w:p>
    <w:p w:rsidR="0079383A" w:rsidRDefault="0079383A" w:rsidP="000935A7">
      <w:pPr>
        <w:rPr>
          <w:rFonts w:ascii="Times New Roman" w:hAnsi="Times New Roman"/>
          <w:sz w:val="28"/>
          <w:szCs w:val="28"/>
        </w:rPr>
      </w:pPr>
    </w:p>
    <w:p w:rsidR="0079383A" w:rsidRDefault="00AB5C4F" w:rsidP="0079383A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Мой сосед украл </w:t>
      </w:r>
      <w:r w:rsidRPr="0079383A">
        <w:rPr>
          <w:rFonts w:ascii="Times New Roman" w:hAnsi="Times New Roman"/>
          <w:b/>
          <w:bCs/>
          <w:sz w:val="28"/>
          <w:szCs w:val="28"/>
        </w:rPr>
        <w:t>банковск</w:t>
      </w:r>
      <w:r>
        <w:rPr>
          <w:rFonts w:ascii="Times New Roman" w:hAnsi="Times New Roman"/>
          <w:b/>
          <w:bCs/>
          <w:sz w:val="28"/>
          <w:szCs w:val="28"/>
        </w:rPr>
        <w:t>ую</w:t>
      </w:r>
      <w:r w:rsidRPr="0079383A">
        <w:rPr>
          <w:rFonts w:ascii="Times New Roman" w:hAnsi="Times New Roman"/>
          <w:b/>
          <w:bCs/>
          <w:sz w:val="28"/>
          <w:szCs w:val="28"/>
        </w:rPr>
        <w:t xml:space="preserve"> карт</w:t>
      </w:r>
      <w:r>
        <w:rPr>
          <w:rFonts w:ascii="Times New Roman" w:hAnsi="Times New Roman"/>
          <w:b/>
          <w:bCs/>
          <w:sz w:val="28"/>
          <w:szCs w:val="28"/>
        </w:rPr>
        <w:t xml:space="preserve">у и пользовался ею для расчетов при покупке товаров, будет ли он привлечен к  </w:t>
      </w:r>
      <w:r w:rsidR="0079383A" w:rsidRPr="0079383A">
        <w:rPr>
          <w:rFonts w:ascii="Times New Roman" w:hAnsi="Times New Roman"/>
          <w:b/>
          <w:bCs/>
          <w:sz w:val="28"/>
          <w:szCs w:val="28"/>
        </w:rPr>
        <w:t>уголовн</w:t>
      </w:r>
      <w:r>
        <w:rPr>
          <w:rFonts w:ascii="Times New Roman" w:hAnsi="Times New Roman"/>
          <w:b/>
          <w:bCs/>
          <w:sz w:val="28"/>
          <w:szCs w:val="28"/>
        </w:rPr>
        <w:t>ой</w:t>
      </w:r>
      <w:r w:rsidR="0079383A" w:rsidRPr="0079383A">
        <w:rPr>
          <w:rFonts w:ascii="Times New Roman" w:hAnsi="Times New Roman"/>
          <w:b/>
          <w:bCs/>
          <w:sz w:val="28"/>
          <w:szCs w:val="28"/>
        </w:rPr>
        <w:t xml:space="preserve"> ответственност</w:t>
      </w:r>
      <w:r>
        <w:rPr>
          <w:rFonts w:ascii="Times New Roman" w:hAnsi="Times New Roman"/>
          <w:b/>
          <w:bCs/>
          <w:sz w:val="28"/>
          <w:szCs w:val="28"/>
        </w:rPr>
        <w:t>и?</w:t>
      </w:r>
    </w:p>
    <w:p w:rsidR="00AB5C4F" w:rsidRPr="0079383A" w:rsidRDefault="00AB5C4F" w:rsidP="0079383A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B5C4F" w:rsidRDefault="00AB5C4F" w:rsidP="00AB5C4F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275ED2">
        <w:rPr>
          <w:rFonts w:ascii="Times New Roman" w:hAnsi="Times New Roman"/>
          <w:bCs/>
          <w:sz w:val="28"/>
          <w:szCs w:val="28"/>
        </w:rPr>
        <w:t xml:space="preserve">На вопрос отвечает прокурор </w:t>
      </w:r>
      <w:proofErr w:type="spellStart"/>
      <w:r w:rsidRPr="00275ED2">
        <w:rPr>
          <w:rFonts w:ascii="Times New Roman" w:hAnsi="Times New Roman"/>
          <w:bCs/>
          <w:sz w:val="28"/>
          <w:szCs w:val="28"/>
        </w:rPr>
        <w:t>Камышлинского</w:t>
      </w:r>
      <w:proofErr w:type="spellEnd"/>
      <w:r w:rsidRPr="00275ED2">
        <w:rPr>
          <w:rFonts w:ascii="Times New Roman" w:hAnsi="Times New Roman"/>
          <w:bCs/>
          <w:sz w:val="28"/>
          <w:szCs w:val="28"/>
        </w:rPr>
        <w:t xml:space="preserve"> района </w:t>
      </w:r>
      <w:r w:rsidRPr="00275ED2">
        <w:rPr>
          <w:rFonts w:ascii="Times New Roman" w:hAnsi="Times New Roman"/>
          <w:b/>
          <w:bCs/>
          <w:sz w:val="28"/>
          <w:szCs w:val="28"/>
        </w:rPr>
        <w:t>Анатолий Завалишин</w:t>
      </w:r>
    </w:p>
    <w:p w:rsidR="00AB5C4F" w:rsidRPr="00275ED2" w:rsidRDefault="00AB5C4F" w:rsidP="00AB5C4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5C4F" w:rsidRDefault="00AB5C4F" w:rsidP="00AB5C4F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B5C4F">
        <w:rPr>
          <w:rFonts w:ascii="Times New Roman" w:hAnsi="Times New Roman"/>
          <w:noProof/>
        </w:rPr>
        <w:drawing>
          <wp:anchor distT="0" distB="0" distL="0" distR="114300" simplePos="0" relativeHeight="251661312" behindDoc="1" locked="0" layoutInCell="1" allowOverlap="1" wp14:anchorId="244C5551" wp14:editId="1F71DC9E">
            <wp:simplePos x="0" y="0"/>
            <wp:positionH relativeFrom="column">
              <wp:posOffset>-127635</wp:posOffset>
            </wp:positionH>
            <wp:positionV relativeFrom="paragraph">
              <wp:posOffset>5715</wp:posOffset>
            </wp:positionV>
            <wp:extent cx="1857375" cy="2266950"/>
            <wp:effectExtent l="0" t="0" r="9525" b="0"/>
            <wp:wrapTight wrapText="right">
              <wp:wrapPolygon edited="0">
                <wp:start x="0" y="0"/>
                <wp:lineTo x="0" y="21418"/>
                <wp:lineTo x="21489" y="21418"/>
                <wp:lineTo x="21489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5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Да, будет. За кражу, совершенную с банковского счета, а равно в отношении электронных денежных сре</w:t>
      </w:r>
      <w:proofErr w:type="gramStart"/>
      <w:r w:rsidRPr="00AB5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дств пр</w:t>
      </w:r>
      <w:proofErr w:type="gramEnd"/>
      <w:r w:rsidRPr="00AB5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едусмотрена уголовная ответственность по п. «г» ч. 3 ст. 158 УК РФ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 том числе</w:t>
      </w:r>
      <w:r w:rsidR="003157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если лицо противоправно осуществляло безналичный расчет при покупке товаров без согласия собственника. </w:t>
      </w:r>
      <w:r w:rsidRPr="00AB5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Санкцией данной стать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AB5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предусмотрены различные виды наказания, вплоть до 6 лет лишения свободы.</w:t>
      </w:r>
    </w:p>
    <w:p w:rsidR="00AB5C4F" w:rsidRDefault="00AB5C4F" w:rsidP="00AB5C4F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AB5C4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Будет ли считаться преступлением за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ис</w:t>
      </w:r>
      <w:r w:rsidRPr="00AB5C4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пользование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чужой </w:t>
      </w:r>
      <w:r w:rsidRPr="00AB5C4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банковской карты в случае ее находки? </w:t>
      </w:r>
    </w:p>
    <w:p w:rsidR="00315716" w:rsidRDefault="00AB5C4F" w:rsidP="00315716">
      <w:pPr>
        <w:pStyle w:val="ae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  <w:shd w:val="clear" w:color="auto" w:fill="FFFFFF"/>
        </w:rPr>
        <w:t>Следует отметить, что использование для оплаты покупок банковской карты, которая была найдена, также является хищением сре</w:t>
      </w:r>
      <w:proofErr w:type="gramStart"/>
      <w:r>
        <w:rPr>
          <w:color w:val="000000"/>
          <w:sz w:val="28"/>
          <w:szCs w:val="28"/>
          <w:shd w:val="clear" w:color="auto" w:fill="FFFFFF"/>
        </w:rPr>
        <w:t>дств с б</w:t>
      </w:r>
      <w:proofErr w:type="gramEnd"/>
      <w:r>
        <w:rPr>
          <w:color w:val="000000"/>
          <w:sz w:val="28"/>
          <w:szCs w:val="28"/>
          <w:shd w:val="clear" w:color="auto" w:fill="FFFFFF"/>
        </w:rPr>
        <w:t>анковского счета.</w:t>
      </w:r>
      <w:r>
        <w:rPr>
          <w:rFonts w:ascii="Roboto" w:hAnsi="Roboto"/>
          <w:color w:val="333333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Уголовная ответственность наступит и за покушение на совершение хищения сре</w:t>
      </w:r>
      <w:proofErr w:type="gramStart"/>
      <w:r>
        <w:rPr>
          <w:color w:val="000000"/>
          <w:sz w:val="28"/>
          <w:szCs w:val="28"/>
          <w:shd w:val="clear" w:color="auto" w:fill="FFFFFF"/>
        </w:rPr>
        <w:t>дств с б</w:t>
      </w:r>
      <w:proofErr w:type="gramEnd"/>
      <w:r>
        <w:rPr>
          <w:color w:val="000000"/>
          <w:sz w:val="28"/>
          <w:szCs w:val="28"/>
          <w:shd w:val="clear" w:color="auto" w:fill="FFFFFF"/>
        </w:rPr>
        <w:t>анковского счета при помощи банковской карты, например, в случае если банковская карта была найдена и использована для оплаты товаров в магазине, однако совершить покупку не удалось, поскольку владелец ее заблокировал.</w:t>
      </w:r>
    </w:p>
    <w:p w:rsidR="00AB5C4F" w:rsidRDefault="00AB5C4F" w:rsidP="00315716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  <w:shd w:val="clear" w:color="auto" w:fill="FFFFFF"/>
        </w:rPr>
        <w:t>Хищение сре</w:t>
      </w:r>
      <w:proofErr w:type="gramStart"/>
      <w:r>
        <w:rPr>
          <w:color w:val="000000"/>
          <w:sz w:val="28"/>
          <w:szCs w:val="28"/>
          <w:shd w:val="clear" w:color="auto" w:fill="FFFFFF"/>
        </w:rPr>
        <w:t>дств с б</w:t>
      </w:r>
      <w:proofErr w:type="gramEnd"/>
      <w:r>
        <w:rPr>
          <w:color w:val="000000"/>
          <w:sz w:val="28"/>
          <w:szCs w:val="28"/>
          <w:shd w:val="clear" w:color="auto" w:fill="FFFFFF"/>
        </w:rPr>
        <w:t>анковского счета отнесено к категории тяжких, является квалифицированным составом преступления, следовательно, не имеет значения сумма похищенных средств.</w:t>
      </w:r>
    </w:p>
    <w:p w:rsidR="00AB5C4F" w:rsidRDefault="00315716" w:rsidP="00315716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  <w:shd w:val="clear" w:color="auto" w:fill="FFFFFF"/>
        </w:rPr>
        <w:t xml:space="preserve">Стоит отметить, </w:t>
      </w:r>
      <w:r w:rsidR="00AB5C4F">
        <w:rPr>
          <w:color w:val="000000"/>
          <w:sz w:val="28"/>
          <w:szCs w:val="28"/>
          <w:shd w:val="clear" w:color="auto" w:fill="FFFFFF"/>
        </w:rPr>
        <w:t xml:space="preserve">уголовное дело (уголовное преследование) по преступлениям, отнесенным к категории </w:t>
      </w:r>
      <w:proofErr w:type="gramStart"/>
      <w:r w:rsidR="00AB5C4F">
        <w:rPr>
          <w:color w:val="000000"/>
          <w:sz w:val="28"/>
          <w:szCs w:val="28"/>
          <w:shd w:val="clear" w:color="auto" w:fill="FFFFFF"/>
        </w:rPr>
        <w:t>тяжких</w:t>
      </w:r>
      <w:proofErr w:type="gramEnd"/>
      <w:r w:rsidR="00AB5C4F">
        <w:rPr>
          <w:color w:val="000000"/>
          <w:sz w:val="28"/>
          <w:szCs w:val="28"/>
          <w:shd w:val="clear" w:color="auto" w:fill="FFFFFF"/>
        </w:rPr>
        <w:t xml:space="preserve"> не может быть прекращено в связи с примирением с потерпевшим, а также такое уголовное дело после направления в суд не может быть рассмотрено в особом порядке уголовного судопроизводства.</w:t>
      </w:r>
    </w:p>
    <w:p w:rsidR="0079383A" w:rsidRPr="0079383A" w:rsidRDefault="00315716" w:rsidP="0031571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315716" w:rsidRDefault="00315716" w:rsidP="00315716">
      <w:pPr>
        <w:rPr>
          <w:rFonts w:ascii="Roboto" w:hAnsi="Roboto"/>
          <w:b/>
          <w:color w:val="000000"/>
          <w:sz w:val="28"/>
          <w:szCs w:val="28"/>
        </w:rPr>
      </w:pPr>
    </w:p>
    <w:p w:rsidR="00315716" w:rsidRDefault="00315716" w:rsidP="00315716">
      <w:pPr>
        <w:rPr>
          <w:rFonts w:ascii="Times New Roman" w:hAnsi="Times New Roman"/>
          <w:sz w:val="28"/>
          <w:szCs w:val="28"/>
        </w:rPr>
      </w:pPr>
      <w:r w:rsidRPr="00C7200F">
        <w:rPr>
          <w:rFonts w:ascii="Times New Roman" w:hAnsi="Times New Roman"/>
          <w:sz w:val="28"/>
          <w:szCs w:val="28"/>
        </w:rPr>
        <w:t xml:space="preserve">Раздел: </w:t>
      </w:r>
      <w:r>
        <w:rPr>
          <w:rFonts w:ascii="Times New Roman" w:hAnsi="Times New Roman"/>
          <w:sz w:val="28"/>
          <w:szCs w:val="28"/>
        </w:rPr>
        <w:t>противодействие преступности</w:t>
      </w:r>
    </w:p>
    <w:p w:rsidR="000935A7" w:rsidRPr="003E7B52" w:rsidRDefault="000935A7" w:rsidP="009A354E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0935A7" w:rsidRPr="003E7B52" w:rsidSect="0025031A">
      <w:headerReference w:type="default" r:id="rId10"/>
      <w:pgSz w:w="11906" w:h="16838" w:code="9"/>
      <w:pgMar w:top="1021" w:right="680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04A" w:rsidRDefault="008E004A" w:rsidP="0025031A">
      <w:r>
        <w:separator/>
      </w:r>
    </w:p>
  </w:endnote>
  <w:endnote w:type="continuationSeparator" w:id="0">
    <w:p w:rsidR="008E004A" w:rsidRDefault="008E004A" w:rsidP="0025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04A" w:rsidRDefault="008E004A" w:rsidP="0025031A">
      <w:r>
        <w:separator/>
      </w:r>
    </w:p>
  </w:footnote>
  <w:footnote w:type="continuationSeparator" w:id="0">
    <w:p w:rsidR="008E004A" w:rsidRDefault="008E004A" w:rsidP="00250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104516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5031A" w:rsidRPr="0025031A" w:rsidRDefault="0025031A">
        <w:pPr>
          <w:pStyle w:val="aa"/>
          <w:jc w:val="center"/>
          <w:rPr>
            <w:rFonts w:ascii="Times New Roman" w:hAnsi="Times New Roman"/>
          </w:rPr>
        </w:pPr>
        <w:r w:rsidRPr="0025031A">
          <w:rPr>
            <w:rFonts w:ascii="Times New Roman" w:hAnsi="Times New Roman"/>
          </w:rPr>
          <w:fldChar w:fldCharType="begin"/>
        </w:r>
        <w:r w:rsidRPr="0025031A">
          <w:rPr>
            <w:rFonts w:ascii="Times New Roman" w:hAnsi="Times New Roman"/>
          </w:rPr>
          <w:instrText>PAGE   \* MERGEFORMAT</w:instrText>
        </w:r>
        <w:r w:rsidRPr="0025031A">
          <w:rPr>
            <w:rFonts w:ascii="Times New Roman" w:hAnsi="Times New Roman"/>
          </w:rPr>
          <w:fldChar w:fldCharType="separate"/>
        </w:r>
        <w:r w:rsidR="00971037">
          <w:rPr>
            <w:rFonts w:ascii="Times New Roman" w:hAnsi="Times New Roman"/>
            <w:noProof/>
          </w:rPr>
          <w:t>4</w:t>
        </w:r>
        <w:r w:rsidRPr="0025031A">
          <w:rPr>
            <w:rFonts w:ascii="Times New Roman" w:hAnsi="Times New Roman"/>
          </w:rPr>
          <w:fldChar w:fldCharType="end"/>
        </w:r>
      </w:p>
    </w:sdtContent>
  </w:sdt>
  <w:p w:rsidR="0025031A" w:rsidRDefault="0025031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04D89"/>
    <w:multiLevelType w:val="multilevel"/>
    <w:tmpl w:val="9AE6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4E742A"/>
    <w:multiLevelType w:val="hybridMultilevel"/>
    <w:tmpl w:val="A33EE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F87"/>
    <w:rsid w:val="00002EF6"/>
    <w:rsid w:val="00003D24"/>
    <w:rsid w:val="00011BF3"/>
    <w:rsid w:val="000178E9"/>
    <w:rsid w:val="00022F4B"/>
    <w:rsid w:val="00027377"/>
    <w:rsid w:val="0004297C"/>
    <w:rsid w:val="00045443"/>
    <w:rsid w:val="00047682"/>
    <w:rsid w:val="0007791A"/>
    <w:rsid w:val="00081C1A"/>
    <w:rsid w:val="00086F78"/>
    <w:rsid w:val="000935A7"/>
    <w:rsid w:val="000F6452"/>
    <w:rsid w:val="000F7F9F"/>
    <w:rsid w:val="0010195A"/>
    <w:rsid w:val="00103E62"/>
    <w:rsid w:val="001202C0"/>
    <w:rsid w:val="001346FA"/>
    <w:rsid w:val="001736CB"/>
    <w:rsid w:val="00180031"/>
    <w:rsid w:val="00183BA1"/>
    <w:rsid w:val="00197038"/>
    <w:rsid w:val="001971AB"/>
    <w:rsid w:val="001A0E9B"/>
    <w:rsid w:val="001A279E"/>
    <w:rsid w:val="001A4C54"/>
    <w:rsid w:val="001A73DB"/>
    <w:rsid w:val="001C6445"/>
    <w:rsid w:val="001E4FFD"/>
    <w:rsid w:val="00204982"/>
    <w:rsid w:val="00221095"/>
    <w:rsid w:val="00226046"/>
    <w:rsid w:val="0024658C"/>
    <w:rsid w:val="00246BB7"/>
    <w:rsid w:val="0025031A"/>
    <w:rsid w:val="00263F87"/>
    <w:rsid w:val="002665A2"/>
    <w:rsid w:val="00272144"/>
    <w:rsid w:val="0027548B"/>
    <w:rsid w:val="00275ED2"/>
    <w:rsid w:val="00292B3E"/>
    <w:rsid w:val="00297325"/>
    <w:rsid w:val="002A2590"/>
    <w:rsid w:val="002B24AD"/>
    <w:rsid w:val="002C3490"/>
    <w:rsid w:val="002E0EFA"/>
    <w:rsid w:val="002E7933"/>
    <w:rsid w:val="002F5D21"/>
    <w:rsid w:val="0030365A"/>
    <w:rsid w:val="00315716"/>
    <w:rsid w:val="003166A7"/>
    <w:rsid w:val="00327C2A"/>
    <w:rsid w:val="00346BE4"/>
    <w:rsid w:val="00382CCC"/>
    <w:rsid w:val="003B2195"/>
    <w:rsid w:val="003B5368"/>
    <w:rsid w:val="003E7B52"/>
    <w:rsid w:val="003F78D6"/>
    <w:rsid w:val="004276F8"/>
    <w:rsid w:val="00433556"/>
    <w:rsid w:val="00443233"/>
    <w:rsid w:val="00487F8B"/>
    <w:rsid w:val="004B1CEE"/>
    <w:rsid w:val="004C72C0"/>
    <w:rsid w:val="004E19F7"/>
    <w:rsid w:val="00507A7E"/>
    <w:rsid w:val="005155C3"/>
    <w:rsid w:val="00515DEE"/>
    <w:rsid w:val="0052054E"/>
    <w:rsid w:val="00530DC2"/>
    <w:rsid w:val="0057084D"/>
    <w:rsid w:val="00581E92"/>
    <w:rsid w:val="0059421A"/>
    <w:rsid w:val="005B5EAC"/>
    <w:rsid w:val="005C39B2"/>
    <w:rsid w:val="00655E82"/>
    <w:rsid w:val="00662411"/>
    <w:rsid w:val="006677F7"/>
    <w:rsid w:val="0067646D"/>
    <w:rsid w:val="00676E53"/>
    <w:rsid w:val="0068165D"/>
    <w:rsid w:val="006A28AF"/>
    <w:rsid w:val="006A3C23"/>
    <w:rsid w:val="006A5CDA"/>
    <w:rsid w:val="006A752F"/>
    <w:rsid w:val="006A77C1"/>
    <w:rsid w:val="006E2B64"/>
    <w:rsid w:val="006E3D60"/>
    <w:rsid w:val="006F2B35"/>
    <w:rsid w:val="00702135"/>
    <w:rsid w:val="00730D9E"/>
    <w:rsid w:val="00733B9A"/>
    <w:rsid w:val="00744107"/>
    <w:rsid w:val="0076220A"/>
    <w:rsid w:val="00774383"/>
    <w:rsid w:val="0079383A"/>
    <w:rsid w:val="007C25B2"/>
    <w:rsid w:val="007D7BBF"/>
    <w:rsid w:val="007F45E4"/>
    <w:rsid w:val="00810FCC"/>
    <w:rsid w:val="00856212"/>
    <w:rsid w:val="00856484"/>
    <w:rsid w:val="0086426E"/>
    <w:rsid w:val="00896699"/>
    <w:rsid w:val="008A23CC"/>
    <w:rsid w:val="008A5D3E"/>
    <w:rsid w:val="008C066F"/>
    <w:rsid w:val="008C264C"/>
    <w:rsid w:val="008E004A"/>
    <w:rsid w:val="008F12B6"/>
    <w:rsid w:val="009339DB"/>
    <w:rsid w:val="00942503"/>
    <w:rsid w:val="009474DB"/>
    <w:rsid w:val="009578B1"/>
    <w:rsid w:val="00965081"/>
    <w:rsid w:val="00971037"/>
    <w:rsid w:val="009834FE"/>
    <w:rsid w:val="0099649C"/>
    <w:rsid w:val="009A354E"/>
    <w:rsid w:val="009D5EBF"/>
    <w:rsid w:val="009D7E05"/>
    <w:rsid w:val="009F6F8F"/>
    <w:rsid w:val="00A22B5F"/>
    <w:rsid w:val="00A25943"/>
    <w:rsid w:val="00A313A3"/>
    <w:rsid w:val="00A554A3"/>
    <w:rsid w:val="00A7457C"/>
    <w:rsid w:val="00A8097E"/>
    <w:rsid w:val="00A91118"/>
    <w:rsid w:val="00AA297D"/>
    <w:rsid w:val="00AB5C4F"/>
    <w:rsid w:val="00AB7146"/>
    <w:rsid w:val="00AE4E1C"/>
    <w:rsid w:val="00B1065D"/>
    <w:rsid w:val="00B12C81"/>
    <w:rsid w:val="00B25AF5"/>
    <w:rsid w:val="00B27DFD"/>
    <w:rsid w:val="00B32577"/>
    <w:rsid w:val="00B35000"/>
    <w:rsid w:val="00B400D8"/>
    <w:rsid w:val="00B41120"/>
    <w:rsid w:val="00B5576A"/>
    <w:rsid w:val="00B81620"/>
    <w:rsid w:val="00BA1EBA"/>
    <w:rsid w:val="00BA3BB6"/>
    <w:rsid w:val="00BC7C38"/>
    <w:rsid w:val="00BD513D"/>
    <w:rsid w:val="00BE5849"/>
    <w:rsid w:val="00C06EEA"/>
    <w:rsid w:val="00C500FF"/>
    <w:rsid w:val="00C662D5"/>
    <w:rsid w:val="00C704A3"/>
    <w:rsid w:val="00C84449"/>
    <w:rsid w:val="00CA3421"/>
    <w:rsid w:val="00CC5683"/>
    <w:rsid w:val="00CD4927"/>
    <w:rsid w:val="00CF593F"/>
    <w:rsid w:val="00D460C2"/>
    <w:rsid w:val="00D61379"/>
    <w:rsid w:val="00D628E9"/>
    <w:rsid w:val="00D65A72"/>
    <w:rsid w:val="00D80205"/>
    <w:rsid w:val="00D87F35"/>
    <w:rsid w:val="00D9027C"/>
    <w:rsid w:val="00D944B8"/>
    <w:rsid w:val="00DC1F8C"/>
    <w:rsid w:val="00DD488D"/>
    <w:rsid w:val="00E06B5B"/>
    <w:rsid w:val="00E2107B"/>
    <w:rsid w:val="00E42EE3"/>
    <w:rsid w:val="00E6084B"/>
    <w:rsid w:val="00E6684D"/>
    <w:rsid w:val="00EA50EC"/>
    <w:rsid w:val="00EC21F8"/>
    <w:rsid w:val="00EC52CF"/>
    <w:rsid w:val="00ED1BA6"/>
    <w:rsid w:val="00EF7DCC"/>
    <w:rsid w:val="00F12A57"/>
    <w:rsid w:val="00F1729F"/>
    <w:rsid w:val="00F304AA"/>
    <w:rsid w:val="00F43A2B"/>
    <w:rsid w:val="00F5209E"/>
    <w:rsid w:val="00F547D7"/>
    <w:rsid w:val="00F63860"/>
    <w:rsid w:val="00F80C8C"/>
    <w:rsid w:val="00FA26A9"/>
    <w:rsid w:val="00FA7BA0"/>
    <w:rsid w:val="00FC1689"/>
    <w:rsid w:val="00FC5996"/>
    <w:rsid w:val="00FE6F86"/>
    <w:rsid w:val="00FF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87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63F87"/>
    <w:pPr>
      <w:framePr w:w="4341" w:h="3897" w:hSpace="180" w:wrap="auto" w:vAnchor="text" w:hAnchor="page" w:x="1575" w:y="-318"/>
      <w:jc w:val="center"/>
    </w:pPr>
    <w:rPr>
      <w:rFonts w:ascii="Times New Roman" w:hAnsi="Times New Roman"/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263F8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263F87"/>
    <w:pPr>
      <w:framePr w:w="3929" w:h="3897" w:hSpace="180" w:wrap="auto" w:vAnchor="text" w:hAnchor="page" w:x="1232" w:y="-355"/>
      <w:ind w:right="3"/>
      <w:jc w:val="center"/>
    </w:pPr>
    <w:rPr>
      <w:rFonts w:ascii="Times New Roman" w:hAnsi="Times New Roman"/>
      <w:b/>
      <w:bCs/>
      <w:sz w:val="28"/>
    </w:rPr>
  </w:style>
  <w:style w:type="character" w:customStyle="1" w:styleId="20">
    <w:name w:val="Основной текст 2 Знак"/>
    <w:basedOn w:val="a0"/>
    <w:link w:val="2"/>
    <w:semiHidden/>
    <w:rsid w:val="00263F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263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63F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3F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460C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460C2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5031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031A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5031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5031A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AB5C4F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87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63F87"/>
    <w:pPr>
      <w:framePr w:w="4341" w:h="3897" w:hSpace="180" w:wrap="auto" w:vAnchor="text" w:hAnchor="page" w:x="1575" w:y="-318"/>
      <w:jc w:val="center"/>
    </w:pPr>
    <w:rPr>
      <w:rFonts w:ascii="Times New Roman" w:hAnsi="Times New Roman"/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263F8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263F87"/>
    <w:pPr>
      <w:framePr w:w="3929" w:h="3897" w:hSpace="180" w:wrap="auto" w:vAnchor="text" w:hAnchor="page" w:x="1232" w:y="-355"/>
      <w:ind w:right="3"/>
      <w:jc w:val="center"/>
    </w:pPr>
    <w:rPr>
      <w:rFonts w:ascii="Times New Roman" w:hAnsi="Times New Roman"/>
      <w:b/>
      <w:bCs/>
      <w:sz w:val="28"/>
    </w:rPr>
  </w:style>
  <w:style w:type="character" w:customStyle="1" w:styleId="20">
    <w:name w:val="Основной текст 2 Знак"/>
    <w:basedOn w:val="a0"/>
    <w:link w:val="2"/>
    <w:semiHidden/>
    <w:rsid w:val="00263F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263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63F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3F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460C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460C2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5031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031A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5031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5031A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AB5C4F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3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65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950310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220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458207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8089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96389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446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54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83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075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7101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36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829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5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7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971CD-B844-4C91-8C2D-0581A139D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Пр_Шенталинского рн. Дубков Олег Викторович</dc:creator>
  <cp:lastModifiedBy>Компьютер</cp:lastModifiedBy>
  <cp:revision>2</cp:revision>
  <cp:lastPrinted>2020-10-05T15:24:00Z</cp:lastPrinted>
  <dcterms:created xsi:type="dcterms:W3CDTF">2021-03-13T07:27:00Z</dcterms:created>
  <dcterms:modified xsi:type="dcterms:W3CDTF">2021-03-13T07:27:00Z</dcterms:modified>
</cp:coreProperties>
</file>