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b/>
          <w:color w:val="11111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8A" w:rsidRDefault="00524F8A">
      <w:pPr>
        <w:pStyle w:val="has-not"/>
        <w:spacing w:before="240" w:beforeAutospacing="0" w:after="240" w:afterAutospacing="0" w:line="360" w:lineRule="auto"/>
        <w:jc w:val="both"/>
        <w:rPr>
          <w:b/>
          <w:color w:val="111111"/>
          <w:sz w:val="28"/>
          <w:szCs w:val="28"/>
        </w:rPr>
      </w:pPr>
    </w:p>
    <w:p w:rsidR="00524F8A" w:rsidRDefault="006A2050">
      <w:pPr>
        <w:pStyle w:val="has-not"/>
        <w:spacing w:before="240" w:beforeAutospacing="0" w:after="240" w:afterAutospacing="0" w:line="360" w:lineRule="auto"/>
        <w:jc w:val="right"/>
        <w:rPr>
          <w:b/>
          <w:color w:val="111111"/>
          <w:sz w:val="28"/>
          <w:szCs w:val="28"/>
        </w:rPr>
      </w:pPr>
      <w:r w:rsidRPr="00D43261">
        <w:rPr>
          <w:b/>
          <w:color w:val="111111"/>
          <w:sz w:val="28"/>
          <w:szCs w:val="28"/>
        </w:rPr>
        <w:t>0</w:t>
      </w:r>
      <w:r>
        <w:rPr>
          <w:b/>
          <w:color w:val="111111"/>
          <w:sz w:val="28"/>
          <w:szCs w:val="28"/>
        </w:rPr>
        <w:t>7.10.2022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День консультаций по вопросам недвижимости для пожилых людей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Управление Росреестра по Самарской области проведет бесплатные дополнительные консультации для пожилых людей в городах и районах региона.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Управлении Росреестра по Самарской области выстроена многоканальная система консультирования. Ежедневно проводятся очные консультации, за каждым структурным и территориальным отделом закреплен определенный день недели и часы приема. По телефонам заявител</w:t>
      </w:r>
      <w:r>
        <w:rPr>
          <w:color w:val="111111"/>
          <w:sz w:val="28"/>
          <w:szCs w:val="28"/>
        </w:rPr>
        <w:t>и консультируются по вопросам, не требующим изучения и анализа документов. Кроме того, граждане направляют вопросы по электронной почте и через сайт Росреестра. Информация о личном приеме, о номерах телефона и об адресе электронной почты размещена в регион</w:t>
      </w:r>
      <w:r>
        <w:rPr>
          <w:color w:val="111111"/>
          <w:sz w:val="28"/>
          <w:szCs w:val="28"/>
        </w:rPr>
        <w:t xml:space="preserve">альном блоке сайта Росреестра. Сегодня заявители могут посоветоваться с экспертом Управления </w:t>
      </w:r>
      <w:bookmarkStart w:id="0" w:name="_GoBack"/>
      <w:bookmarkEnd w:id="0"/>
      <w:r>
        <w:rPr>
          <w:color w:val="111111"/>
          <w:sz w:val="28"/>
          <w:szCs w:val="28"/>
        </w:rPr>
        <w:t xml:space="preserve">онлайн в офисах МФЦ. Все консультации бесплатные.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- Если к нам приходят ветераны Великой Отечественной войны, мы принимаем их сразу. Кроме того, Управление допол</w:t>
      </w:r>
      <w:r>
        <w:rPr>
          <w:i/>
          <w:color w:val="111111"/>
          <w:sz w:val="28"/>
          <w:szCs w:val="28"/>
        </w:rPr>
        <w:t xml:space="preserve">нительно проводит консультации для людей почтенного возраста, чаще всего они приурочены к Международному дню пожилых людей. </w:t>
      </w:r>
      <w:proofErr w:type="gramStart"/>
      <w:r>
        <w:rPr>
          <w:i/>
          <w:color w:val="111111"/>
          <w:sz w:val="28"/>
          <w:szCs w:val="28"/>
        </w:rPr>
        <w:t>Привлекая внимание старшего поколения к теме недвижимости, мы инициируем решение отложенных гражданами вопросов, а также помогаем по</w:t>
      </w:r>
      <w:r>
        <w:rPr>
          <w:i/>
          <w:color w:val="111111"/>
          <w:sz w:val="28"/>
          <w:szCs w:val="28"/>
        </w:rPr>
        <w:t>жилым людям обезопасить свою недвижимость от мошенников</w:t>
      </w:r>
      <w:proofErr w:type="gramEnd"/>
      <w:r>
        <w:rPr>
          <w:i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- говорит помощник руководителя Управления Росреестра по Самарской области </w:t>
      </w:r>
      <w:r>
        <w:rPr>
          <w:b/>
          <w:color w:val="111111"/>
          <w:sz w:val="28"/>
          <w:szCs w:val="28"/>
        </w:rPr>
        <w:t>Ольга Никитина</w:t>
      </w:r>
      <w:r>
        <w:rPr>
          <w:color w:val="111111"/>
          <w:sz w:val="28"/>
          <w:szCs w:val="28"/>
        </w:rPr>
        <w:t xml:space="preserve">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 этом году консультации для пожилых людей пройдут 11 октября с 13.00 до 14.00.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Эксперты Управления ответят</w:t>
      </w:r>
      <w:r>
        <w:rPr>
          <w:color w:val="111111"/>
          <w:sz w:val="28"/>
          <w:szCs w:val="28"/>
        </w:rPr>
        <w:t xml:space="preserve"> на вопросы об оформлении недвижимости, дадут рекомендации по конкретным жизненным ситуациям (для этого на прием необходимо принести документы), объяснят, для чего необходимо регистрировать недвижимость и как обезопасить её от мошенников.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записи на ко</w:t>
      </w:r>
      <w:r>
        <w:rPr>
          <w:color w:val="111111"/>
          <w:sz w:val="28"/>
          <w:szCs w:val="28"/>
        </w:rPr>
        <w:t xml:space="preserve">нсультацию звоните по телефону отдела, в который удобно прийти. </w:t>
      </w:r>
    </w:p>
    <w:p w:rsidR="00524F8A" w:rsidRDefault="006A2050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 w:rsidRPr="00D43261">
        <w:rPr>
          <w:color w:val="111111"/>
          <w:sz w:val="28"/>
          <w:szCs w:val="28"/>
        </w:rPr>
        <w:t xml:space="preserve">- </w:t>
      </w:r>
      <w:r w:rsidR="00D43261">
        <w:rPr>
          <w:color w:val="111111"/>
          <w:sz w:val="28"/>
          <w:szCs w:val="28"/>
        </w:rPr>
        <w:t>Самара</w:t>
      </w:r>
      <w:r>
        <w:rPr>
          <w:color w:val="111111"/>
          <w:sz w:val="28"/>
          <w:szCs w:val="28"/>
        </w:rPr>
        <w:t xml:space="preserve"> 8 (846) 339-17-07</w:t>
      </w:r>
    </w:p>
    <w:p w:rsidR="00524F8A" w:rsidRDefault="00D43261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Тольятти</w:t>
      </w:r>
      <w:r w:rsidR="006A2050">
        <w:rPr>
          <w:color w:val="111111"/>
          <w:sz w:val="28"/>
          <w:szCs w:val="28"/>
        </w:rPr>
        <w:t xml:space="preserve"> 8 (848</w:t>
      </w:r>
      <w:r>
        <w:rPr>
          <w:color w:val="111111"/>
          <w:sz w:val="28"/>
          <w:szCs w:val="28"/>
        </w:rPr>
        <w:t xml:space="preserve">) </w:t>
      </w:r>
      <w:r w:rsidR="006A2050">
        <w:rPr>
          <w:color w:val="111111"/>
          <w:sz w:val="28"/>
          <w:szCs w:val="28"/>
        </w:rPr>
        <w:t>2</w:t>
      </w:r>
      <w:r w:rsidR="006A2050">
        <w:rPr>
          <w:color w:val="111111"/>
          <w:sz w:val="28"/>
          <w:szCs w:val="28"/>
        </w:rPr>
        <w:t>66-98-10. Телефон для консультаций в Тольятти 11 октября с 13.00 до 14.00 8 (848</w:t>
      </w:r>
      <w:r>
        <w:rPr>
          <w:color w:val="111111"/>
          <w:sz w:val="28"/>
          <w:szCs w:val="28"/>
        </w:rPr>
        <w:t xml:space="preserve">) </w:t>
      </w:r>
      <w:r w:rsidR="006A2050">
        <w:rPr>
          <w:color w:val="111111"/>
          <w:sz w:val="28"/>
          <w:szCs w:val="28"/>
        </w:rPr>
        <w:t>2</w:t>
      </w:r>
      <w:r w:rsidR="006A2050">
        <w:rPr>
          <w:color w:val="111111"/>
          <w:sz w:val="28"/>
          <w:szCs w:val="28"/>
        </w:rPr>
        <w:t>66-98-01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Приволжский,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D4326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8 (846) 339-37-12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339-37-14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Большечерниговский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339-37-17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Борский, Алексеевский районы 8 (846) 339-37-18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Жигулевск 8 (848</w:t>
      </w:r>
      <w:r w:rsidR="00D432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2-39-65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339-37-25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339-37-28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Красноярский,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339-37-29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339-37-33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Новокуйбышевск 8 (846) 339-37-36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Отрадный 8 (846</w:t>
      </w:r>
      <w:r w:rsidR="00D43261" w:rsidRPr="00D43261">
        <w:rPr>
          <w:rFonts w:ascii="Times New Roman" w:hAnsi="Times New Roman" w:cs="Times New Roman"/>
          <w:sz w:val="28"/>
          <w:szCs w:val="28"/>
        </w:rPr>
        <w:t>)</w:t>
      </w:r>
      <w:r w:rsidR="00D43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3-30-29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-Черкасский район 8 (846) 339-37-41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Похвистнево,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Клявлинский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339-37-44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Сергиевский,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339-37-46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Сызрань,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8 (846) 339-37-48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Чапаевский, Красноармейский,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8 (846) 339-37-52</w:t>
      </w:r>
    </w:p>
    <w:p w:rsidR="00524F8A" w:rsidRDefault="006A20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Октябрьск 8 (846) 339-37-37</w:t>
      </w:r>
    </w:p>
    <w:p w:rsidR="00524F8A" w:rsidRDefault="00524F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33-22-555, Мобильный: 8 (927) 690-73-51 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524F8A" w:rsidRDefault="006A205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524F8A" w:rsidRDefault="006A2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524F8A" w:rsidRDefault="00524F8A">
      <w:pPr>
        <w:pStyle w:val="has-not"/>
        <w:spacing w:before="240" w:beforeAutospacing="0" w:after="240" w:afterAutospacing="0" w:line="360" w:lineRule="auto"/>
        <w:jc w:val="both"/>
        <w:rPr>
          <w:color w:val="111111"/>
          <w:sz w:val="28"/>
          <w:szCs w:val="28"/>
        </w:rPr>
      </w:pPr>
    </w:p>
    <w:p w:rsidR="00524F8A" w:rsidRDefault="00524F8A"/>
    <w:sectPr w:rsidR="00524F8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2A8"/>
    <w:multiLevelType w:val="hybridMultilevel"/>
    <w:tmpl w:val="3C4C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8A"/>
    <w:rsid w:val="00524F8A"/>
    <w:rsid w:val="006A2050"/>
    <w:rsid w:val="00D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D18A9-8637-4DBD-943F-BA26C05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not">
    <w:name w:val="has-no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53</cp:revision>
  <cp:lastPrinted>2022-10-05T09:03:00Z</cp:lastPrinted>
  <dcterms:created xsi:type="dcterms:W3CDTF">2022-09-29T09:41:00Z</dcterms:created>
  <dcterms:modified xsi:type="dcterms:W3CDTF">2022-10-06T13:17:00Z</dcterms:modified>
</cp:coreProperties>
</file>