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261" w:rsidRDefault="009D6261" w:rsidP="009D6261">
      <w:pPr>
        <w:pStyle w:val="a3"/>
        <w:ind w:left="143" w:right="252" w:firstLine="709"/>
        <w:jc w:val="both"/>
      </w:pPr>
      <w:r>
        <w:t xml:space="preserve">Прокуратура </w:t>
      </w:r>
      <w:proofErr w:type="spellStart"/>
      <w:r>
        <w:t>Камышлинского</w:t>
      </w:r>
      <w:proofErr w:type="spellEnd"/>
      <w:r>
        <w:t xml:space="preserve"> района Самарской области поддержала государственное обвинение по уголовному делу в отношении 44-летней местной жительницы. Она признана виновной по ч. 3 ст. 30, ч. 1 ст. 291.2 УК РФ (покушение на дачу взятки лично в размере, не превышающем десяти тысяч рублей).</w:t>
      </w:r>
    </w:p>
    <w:p w:rsidR="009D6261" w:rsidRDefault="009D6261" w:rsidP="009D6261">
      <w:pPr>
        <w:pStyle w:val="a3"/>
        <w:ind w:left="143" w:right="252" w:firstLine="709"/>
        <w:jc w:val="both"/>
      </w:pPr>
      <w:r>
        <w:t>Государственным обвинителем представлены суду достаточные доказательства того, что в мае 2026 года женщина, являясь пешеходом, была остановлена сотрудником дорожно-патрульной службы.</w:t>
      </w:r>
    </w:p>
    <w:p w:rsidR="009D6261" w:rsidRDefault="009D6261" w:rsidP="009D6261">
      <w:pPr>
        <w:pStyle w:val="a3"/>
        <w:ind w:left="143" w:right="252" w:firstLine="709"/>
        <w:jc w:val="both"/>
      </w:pPr>
      <w:r>
        <w:t>Представителем органов правопорядка подсудимому указано, что она осуществила переход проезжей части в неположенном месте, что является административным правонарушением.</w:t>
      </w:r>
    </w:p>
    <w:p w:rsidR="009D6261" w:rsidRDefault="009D6261" w:rsidP="009D6261">
      <w:pPr>
        <w:pStyle w:val="a3"/>
        <w:ind w:left="143" w:right="253" w:firstLine="709"/>
        <w:jc w:val="both"/>
      </w:pPr>
      <w:r>
        <w:t>Во избежание привлечения к административной ответственности нарушитель попыталась передать инспектору денежные средства в размере 1,1 тыс. рублей в качестве взятки.</w:t>
      </w:r>
    </w:p>
    <w:p w:rsidR="009D6261" w:rsidRDefault="009D6261" w:rsidP="009D6261">
      <w:pPr>
        <w:pStyle w:val="a3"/>
        <w:ind w:left="143" w:right="252" w:firstLine="709"/>
        <w:jc w:val="both"/>
      </w:pPr>
      <w:r>
        <w:t>Сотрудник ДПС пресек попытку совершения противоправного деяния и сообщил о данном факте в правоохранительные органы.</w:t>
      </w:r>
    </w:p>
    <w:p w:rsidR="009D6261" w:rsidRDefault="009D6261" w:rsidP="009D6261">
      <w:pPr>
        <w:pStyle w:val="a3"/>
        <w:ind w:left="143" w:right="251" w:firstLine="709"/>
        <w:jc w:val="both"/>
      </w:pPr>
      <w:r>
        <w:t xml:space="preserve">Суд с учетом мнения прокурора и личности подсудимой назначил виновной наказание в виде 6 месяцев лишения свободы условно, с испытательным сроком 6 месяцев, а денежные средства, переданные в качестве взятки, обратил в доход </w:t>
      </w:r>
      <w:r>
        <w:rPr>
          <w:spacing w:val="-2"/>
        </w:rPr>
        <w:t>государства.</w:t>
      </w:r>
    </w:p>
    <w:p w:rsidR="009D6261" w:rsidRDefault="009D6261" w:rsidP="009D6261">
      <w:pPr>
        <w:pStyle w:val="a3"/>
        <w:ind w:left="852"/>
        <w:jc w:val="both"/>
      </w:pPr>
      <w:r>
        <w:t>Приговор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законную</w:t>
      </w:r>
      <w:r>
        <w:rPr>
          <w:spacing w:val="-3"/>
        </w:rPr>
        <w:t xml:space="preserve"> </w:t>
      </w:r>
      <w:r>
        <w:t>силу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rPr>
          <w:spacing w:val="-2"/>
        </w:rPr>
        <w:t>вступил.</w:t>
      </w:r>
    </w:p>
    <w:p w:rsidR="00EC0064" w:rsidRDefault="00EC0064">
      <w:bookmarkStart w:id="0" w:name="_GoBack"/>
      <w:bookmarkEnd w:id="0"/>
    </w:p>
    <w:sectPr w:rsidR="00EC00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A2C"/>
    <w:rsid w:val="00192A2C"/>
    <w:rsid w:val="009D6261"/>
    <w:rsid w:val="00EC0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2EEA6B-7487-4589-B4B6-328456C84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9D62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semiHidden/>
    <w:rsid w:val="009D6261"/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88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с.п. Байтуган</dc:creator>
  <cp:keywords/>
  <dc:description/>
  <cp:lastModifiedBy>с.п. Байтуган</cp:lastModifiedBy>
  <cp:revision>3</cp:revision>
  <dcterms:created xsi:type="dcterms:W3CDTF">2026-09-22T06:07:00Z</dcterms:created>
  <dcterms:modified xsi:type="dcterms:W3CDTF">2026-09-22T06:08:00Z</dcterms:modified>
</cp:coreProperties>
</file>